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E9" w:rsidRDefault="00FA04E9" w:rsidP="00FA04E9">
      <w:pPr>
        <w:pStyle w:val="a3"/>
      </w:pPr>
      <w:r w:rsidRPr="008048F8">
        <w:t xml:space="preserve">                                                                                                                                   </w:t>
      </w:r>
      <w:r>
        <w:t xml:space="preserve">Приложение </w:t>
      </w:r>
      <w:r w:rsidRPr="009A07F2">
        <w:t>6</w:t>
      </w:r>
    </w:p>
    <w:p w:rsidR="00FA04E9" w:rsidRDefault="00FA04E9" w:rsidP="00FA04E9">
      <w:pPr>
        <w:pStyle w:val="a3"/>
      </w:pPr>
      <w:r>
        <w:t xml:space="preserve">                                                  </w:t>
      </w:r>
      <w:r w:rsidRPr="00BC3C03">
        <w:t xml:space="preserve">                                              </w:t>
      </w:r>
      <w:r>
        <w:t xml:space="preserve"> к решению Думы Заславского МО </w:t>
      </w:r>
    </w:p>
    <w:p w:rsidR="00FA04E9" w:rsidRPr="002E1F61" w:rsidRDefault="00FA04E9" w:rsidP="00FA04E9">
      <w:pPr>
        <w:pStyle w:val="a3"/>
        <w:jc w:val="right"/>
      </w:pPr>
      <w:r>
        <w:t>« О бюджете Заславского МО на 2016 г. »</w:t>
      </w:r>
    </w:p>
    <w:p w:rsidR="00FA04E9" w:rsidRPr="004953EB" w:rsidRDefault="00FA04E9" w:rsidP="00FA04E9">
      <w:pPr>
        <w:pStyle w:val="a3"/>
        <w:jc w:val="right"/>
      </w:pPr>
      <w:r w:rsidRPr="0061284F">
        <w:tab/>
      </w:r>
      <w:r>
        <w:t>от 30.12.2015 г. № 8/1</w:t>
      </w:r>
    </w:p>
    <w:p w:rsidR="00FA04E9" w:rsidRPr="00305C97" w:rsidRDefault="00FA04E9" w:rsidP="00FA04E9">
      <w:pPr>
        <w:pStyle w:val="a3"/>
        <w:jc w:val="center"/>
        <w:rPr>
          <w:b/>
        </w:rPr>
      </w:pPr>
      <w:r w:rsidRPr="00305C97">
        <w:rPr>
          <w:b/>
        </w:rPr>
        <w:t>РАСПРЕДЕЛЕНИЕ БЮДЖЕТНЫХ АССИГНОВАНИЙ ПО РАЗДЕЛАМ, ПОДРАЗДЕЛАМ, ЦЕЛЕВЫМ СТАТЬЯМ И ВИДАМ РАСХОДОВ КЛАССИФИКАЦИИ РАСХОДОВ БЮДЖЕТА В ВЕДОМСТВЕННОЙ СТРУ</w:t>
      </w:r>
      <w:r>
        <w:rPr>
          <w:b/>
        </w:rPr>
        <w:t>КТУРЕ РАСХОДОВ  БЮДЖЕТКА НА 2016</w:t>
      </w:r>
      <w:r w:rsidRPr="00305C97">
        <w:rPr>
          <w:b/>
        </w:rPr>
        <w:t xml:space="preserve"> ГОД</w:t>
      </w:r>
      <w:r>
        <w:rPr>
          <w:b/>
        </w:rPr>
        <w:t xml:space="preserve"> </w:t>
      </w:r>
    </w:p>
    <w:p w:rsidR="00FA04E9" w:rsidRDefault="00FA04E9" w:rsidP="00FA04E9">
      <w:pPr>
        <w:pStyle w:val="a3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  <w:t xml:space="preserve">                                                                                                                                                         (тыс. рублей)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6"/>
        <w:gridCol w:w="850"/>
        <w:gridCol w:w="567"/>
        <w:gridCol w:w="709"/>
        <w:gridCol w:w="1417"/>
        <w:gridCol w:w="709"/>
        <w:gridCol w:w="709"/>
        <w:gridCol w:w="992"/>
      </w:tblGrid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proofErr w:type="spellStart"/>
            <w:r w:rsidRPr="00A322A9">
              <w:rPr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proofErr w:type="gramStart"/>
            <w:r w:rsidRPr="00A322A9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ЭКР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 w:rsidRPr="00A322A9">
              <w:rPr>
                <w:sz w:val="22"/>
                <w:szCs w:val="22"/>
              </w:rPr>
              <w:t xml:space="preserve"> г.</w:t>
            </w:r>
          </w:p>
        </w:tc>
      </w:tr>
      <w:tr w:rsidR="00FA04E9" w:rsidRPr="00A322A9" w:rsidTr="008048F8">
        <w:trPr>
          <w:trHeight w:val="287"/>
        </w:trPr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4077,1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2926,7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464,9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A04E9" w:rsidRPr="005B0323" w:rsidRDefault="00FA04E9" w:rsidP="008048F8">
            <w:pPr>
              <w:pStyle w:val="a3"/>
              <w:rPr>
                <w:sz w:val="22"/>
                <w:szCs w:val="22"/>
              </w:rPr>
            </w:pPr>
            <w:r w:rsidRPr="005B0323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5B0323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5B0323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5B0323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FA04E9" w:rsidRPr="005B0323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5B0323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5B0323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Руководство и управление в сфере установленных функций органов государственной власти и субъектов Российской Федерации</w:t>
            </w:r>
            <w:proofErr w:type="gramStart"/>
            <w:r w:rsidRPr="00A322A9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местных администраций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BC3C03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Расходы на выплату персоналу в целях обеспечения </w:t>
            </w:r>
            <w:r>
              <w:rPr>
                <w:sz w:val="22"/>
                <w:szCs w:val="22"/>
              </w:rPr>
              <w:t xml:space="preserve">выполнения </w:t>
            </w:r>
            <w:r w:rsidRPr="00A322A9">
              <w:rPr>
                <w:sz w:val="22"/>
                <w:szCs w:val="22"/>
              </w:rPr>
              <w:t>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1417" w:type="dxa"/>
          </w:tcPr>
          <w:p w:rsidR="00FA04E9" w:rsidRPr="005B0323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FA04E9" w:rsidRPr="005B0323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FA04E9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FA04E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83045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FA04E9" w:rsidRPr="00A322A9" w:rsidRDefault="008048F8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FA04E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194,3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048F8">
              <w:rPr>
                <w:sz w:val="22"/>
                <w:szCs w:val="22"/>
              </w:rPr>
              <w:t>29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FA04E9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FA04E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FA04E9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FA04E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FA04E9" w:rsidRPr="00A322A9" w:rsidRDefault="008048F8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FA04E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048F8">
              <w:rPr>
                <w:sz w:val="22"/>
                <w:szCs w:val="22"/>
              </w:rPr>
              <w:t>29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FA04E9" w:rsidRPr="00A322A9" w:rsidTr="008048F8">
        <w:trPr>
          <w:trHeight w:val="1024"/>
        </w:trPr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2382,8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2382,8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2382,8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FA04E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A04E9" w:rsidRPr="00801BA8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B640F2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1592</w:t>
            </w:r>
            <w:r>
              <w:rPr>
                <w:sz w:val="22"/>
                <w:szCs w:val="22"/>
              </w:rPr>
              <w:t>,2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683045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1370,00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FA04E9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FA04E9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FA04E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1370,0</w:t>
            </w:r>
          </w:p>
        </w:tc>
      </w:tr>
      <w:tr w:rsidR="00FA04E9" w:rsidRPr="00A322A9" w:rsidTr="008048F8">
        <w:tc>
          <w:tcPr>
            <w:tcW w:w="5246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FA04E9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FA04E9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FA04E9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FA04E9" w:rsidRPr="00A322A9" w:rsidRDefault="00FA04E9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1368,0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DD681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DD681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DD681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выплаты персоналу государственных             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муниципальных) органов, за исключением фонда </w:t>
            </w:r>
            <w:r>
              <w:rPr>
                <w:sz w:val="22"/>
                <w:szCs w:val="22"/>
              </w:rPr>
              <w:lastRenderedPageBreak/>
              <w:t>оплаты труда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DD681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DD681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DD681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</w:t>
            </w: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DD681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683045" w:rsidRPr="003A7A5D" w:rsidRDefault="00683045" w:rsidP="008048F8">
            <w:pPr>
              <w:pStyle w:val="a3"/>
              <w:rPr>
                <w:sz w:val="22"/>
                <w:szCs w:val="22"/>
              </w:rPr>
            </w:pPr>
            <w:r w:rsidRPr="003A7A5D">
              <w:rPr>
                <w:sz w:val="22"/>
                <w:szCs w:val="22"/>
              </w:rPr>
              <w:t>610,0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180,6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168,7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221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225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услуги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11,8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 Резервные средства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осуществление областных государственных полномочий 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66,5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Осуществление </w:t>
            </w:r>
            <w:proofErr w:type="gramStart"/>
            <w:r w:rsidRPr="00A322A9">
              <w:rPr>
                <w:sz w:val="22"/>
                <w:szCs w:val="22"/>
              </w:rPr>
              <w:t>первичного</w:t>
            </w:r>
            <w:proofErr w:type="gramEnd"/>
            <w:r w:rsidRPr="00A322A9">
              <w:rPr>
                <w:sz w:val="22"/>
                <w:szCs w:val="22"/>
              </w:rPr>
              <w:t xml:space="preserve"> воинского учета на территориях, где отсутствуют военные комиссариаты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  <w:r>
              <w:rPr>
                <w:sz w:val="22"/>
                <w:szCs w:val="22"/>
              </w:rPr>
              <w:t xml:space="preserve">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rPr>
          <w:trHeight w:val="70"/>
        </w:trPr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444,0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Капитальный 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Закупка товаров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  <w:lang w:val="en-US"/>
              </w:rPr>
            </w:pPr>
            <w:r w:rsidRPr="00A322A9">
              <w:rPr>
                <w:b/>
                <w:i/>
                <w:sz w:val="22"/>
                <w:szCs w:val="22"/>
              </w:rPr>
              <w:t>40,01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Очистка питьевой воды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C059F6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683045" w:rsidRPr="00C059F6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C059F6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C059F6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C059F6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Pr="00C059F6">
              <w:rPr>
                <w:b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683045" w:rsidRPr="00C059F6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C059F6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C059F6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C059F6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3045" w:rsidRPr="00C059F6" w:rsidRDefault="00683045" w:rsidP="008048F8">
            <w:pPr>
              <w:pStyle w:val="a3"/>
              <w:rPr>
                <w:sz w:val="22"/>
                <w:szCs w:val="22"/>
              </w:rPr>
            </w:pPr>
            <w:r w:rsidRPr="00C059F6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C059F6" w:rsidRDefault="00683045" w:rsidP="008048F8">
            <w:pPr>
              <w:pStyle w:val="a3"/>
              <w:rPr>
                <w:sz w:val="22"/>
                <w:szCs w:val="22"/>
              </w:rPr>
            </w:pPr>
            <w:r w:rsidRPr="00C059F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C059F6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C059F6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683045" w:rsidRPr="00C059F6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C059F6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C059F6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7D4C0B" w:rsidRDefault="00683045" w:rsidP="008048F8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40,01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7D4C0B" w:rsidRDefault="00683045" w:rsidP="007D4C0B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40,01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7D4C0B" w:rsidRDefault="00683045" w:rsidP="007D4C0B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40,01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7D4C0B" w:rsidRDefault="00683045" w:rsidP="007D4C0B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40,01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7D4C0B" w:rsidRDefault="00683045" w:rsidP="007D4C0B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40,01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Приобретение услуг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7D4C0B" w:rsidRDefault="00683045" w:rsidP="007D4C0B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7D4C0B" w:rsidRDefault="00683045" w:rsidP="007D4C0B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7D4C0B" w:rsidRDefault="00683045" w:rsidP="007D4C0B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</w:t>
            </w:r>
          </w:p>
        </w:tc>
      </w:tr>
      <w:tr w:rsidR="00683045" w:rsidRPr="00A322A9" w:rsidTr="008048F8">
        <w:trPr>
          <w:trHeight w:val="463"/>
        </w:trPr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Профессиональная подготовка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 xml:space="preserve"> переподготовка и повышение квалификации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 закупки товаров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КУЛЬТУРА, КИНЕМАТОГРАФИ</w:t>
            </w:r>
            <w:r>
              <w:rPr>
                <w:b/>
                <w:i/>
                <w:sz w:val="22"/>
                <w:szCs w:val="22"/>
              </w:rPr>
              <w:t xml:space="preserve">Я 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602,9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602,9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602,9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Default="00B640F2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478,2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478,2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124,7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683045" w:rsidRPr="00F3765A" w:rsidRDefault="00683045" w:rsidP="008048F8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683045" w:rsidRPr="00F3765A" w:rsidRDefault="00683045" w:rsidP="008048F8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211</w:t>
            </w:r>
          </w:p>
        </w:tc>
        <w:tc>
          <w:tcPr>
            <w:tcW w:w="992" w:type="dxa"/>
          </w:tcPr>
          <w:p w:rsidR="00683045" w:rsidRPr="00F3765A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96</w:t>
            </w:r>
            <w:r>
              <w:rPr>
                <w:sz w:val="22"/>
                <w:szCs w:val="22"/>
              </w:rPr>
              <w:t>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28,7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214,0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Фонд оплаты труда казенных учреждений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164,0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264,2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264,2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</w:t>
            </w: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261,2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251,2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Приобретение услуг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251,2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148,2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F97A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  <w:r w:rsidR="00683045">
              <w:rPr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F97A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  <w:r w:rsidR="00683045">
              <w:rPr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F97A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  <w:r w:rsidR="00683045">
              <w:rPr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F97A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  <w:r w:rsidR="00683045">
              <w:rPr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F97A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  <w:r w:rsidR="00683045">
              <w:rPr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F97A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  <w:r w:rsidR="00683045">
              <w:rPr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83045" w:rsidRPr="00A322A9" w:rsidRDefault="00F97A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</w:t>
            </w:r>
            <w:r w:rsidR="00683045">
              <w:rPr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683045" w:rsidRPr="00A322A9" w:rsidRDefault="00B640F2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9190000000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Pr="00A322A9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683045" w:rsidRPr="00A322A9" w:rsidTr="008048F8">
        <w:tc>
          <w:tcPr>
            <w:tcW w:w="5246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0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683045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83045" w:rsidRPr="00A322A9" w:rsidRDefault="00683045" w:rsidP="008048F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992" w:type="dxa"/>
          </w:tcPr>
          <w:p w:rsidR="00683045" w:rsidRDefault="00683045" w:rsidP="008048F8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</w:tbl>
    <w:p w:rsidR="00FA04E9" w:rsidRDefault="00FA04E9" w:rsidP="00FA04E9">
      <w:pPr>
        <w:tabs>
          <w:tab w:val="left" w:pos="1020"/>
        </w:tabs>
      </w:pPr>
      <w:r w:rsidRPr="00A322A9">
        <w:t>Глава Заславского МО:                                                        Е. М. Покладок</w:t>
      </w:r>
    </w:p>
    <w:p w:rsidR="00FA04E9" w:rsidRPr="00A322A9" w:rsidRDefault="00FA04E9" w:rsidP="00FA04E9">
      <w:pPr>
        <w:tabs>
          <w:tab w:val="left" w:pos="1020"/>
        </w:tabs>
      </w:pPr>
      <w:r w:rsidRPr="00A322A9">
        <w:t>Исп. Коркина Л. В.</w:t>
      </w:r>
    </w:p>
    <w:p w:rsidR="00681710" w:rsidRDefault="00681710"/>
    <w:sectPr w:rsidR="00681710" w:rsidSect="00BE7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04E9"/>
    <w:rsid w:val="002C6FFB"/>
    <w:rsid w:val="00681710"/>
    <w:rsid w:val="00683045"/>
    <w:rsid w:val="007D4C0B"/>
    <w:rsid w:val="008048F8"/>
    <w:rsid w:val="00955D53"/>
    <w:rsid w:val="00AE43BF"/>
    <w:rsid w:val="00B640F2"/>
    <w:rsid w:val="00BE726D"/>
    <w:rsid w:val="00F97AF2"/>
    <w:rsid w:val="00FA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6D"/>
  </w:style>
  <w:style w:type="paragraph" w:styleId="1">
    <w:name w:val="heading 1"/>
    <w:basedOn w:val="a"/>
    <w:next w:val="a"/>
    <w:link w:val="10"/>
    <w:uiPriority w:val="99"/>
    <w:qFormat/>
    <w:rsid w:val="00FA04E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04E9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11">
    <w:name w:val="Без интервала1"/>
    <w:rsid w:val="00FA04E9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FA0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FA04E9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FA04E9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FA04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FA04E9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2016-01-13T03:10:00Z</dcterms:created>
  <dcterms:modified xsi:type="dcterms:W3CDTF">2016-01-14T02:56:00Z</dcterms:modified>
</cp:coreProperties>
</file>